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2E" w:rsidRDefault="00A14A46">
      <w:pPr>
        <w:rPr>
          <w:sz w:val="36"/>
          <w:szCs w:val="36"/>
        </w:rPr>
      </w:pPr>
      <w:r>
        <w:rPr>
          <w:sz w:val="36"/>
          <w:szCs w:val="36"/>
        </w:rPr>
        <w:t>Lesson 12</w:t>
      </w:r>
    </w:p>
    <w:p w:rsidR="00A14A46" w:rsidRDefault="00A14A46">
      <w:pPr>
        <w:rPr>
          <w:sz w:val="36"/>
          <w:szCs w:val="36"/>
        </w:rPr>
      </w:pPr>
      <w:r>
        <w:rPr>
          <w:sz w:val="36"/>
          <w:szCs w:val="36"/>
        </w:rPr>
        <w:t>Proving Parallel lines</w:t>
      </w:r>
    </w:p>
    <w:p w:rsidR="00A14A46" w:rsidRDefault="00A14A46">
      <w:pPr>
        <w:rPr>
          <w:sz w:val="36"/>
          <w:szCs w:val="36"/>
        </w:rPr>
      </w:pPr>
    </w:p>
    <w:p w:rsidR="00A14A46" w:rsidRDefault="00A14A46">
      <w:pPr>
        <w:rPr>
          <w:sz w:val="36"/>
          <w:szCs w:val="36"/>
        </w:rPr>
      </w:pPr>
      <w:r>
        <w:rPr>
          <w:sz w:val="36"/>
          <w:szCs w:val="36"/>
        </w:rPr>
        <w:t>Converse of the Corresponding Angles Postulate</w:t>
      </w:r>
    </w:p>
    <w:p w:rsidR="00A14A46" w:rsidRDefault="00E736D5">
      <w:pPr>
        <w:rPr>
          <w:sz w:val="36"/>
          <w:szCs w:val="36"/>
        </w:rPr>
      </w:pPr>
      <w:r w:rsidRPr="00E736D5">
        <w:rPr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5F54671" wp14:editId="5D9C5BE7">
            <wp:simplePos x="0" y="0"/>
            <wp:positionH relativeFrom="column">
              <wp:posOffset>3524250</wp:posOffset>
            </wp:positionH>
            <wp:positionV relativeFrom="paragraph">
              <wp:posOffset>142240</wp:posOffset>
            </wp:positionV>
            <wp:extent cx="2619375" cy="1743075"/>
            <wp:effectExtent l="0" t="0" r="9525" b="9525"/>
            <wp:wrapSquare wrapText="bothSides"/>
            <wp:docPr id="1" name="Picture 1" descr="https://encrypted-tbn1.gstatic.com/images?q=tbn:ANd9GcSkrxfWju_9MwXAOkfNa7Tub7d9fLO0ttC1yfYeonO7oVvEf2hw8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krxfWju_9MwXAOkfNa7Tub7d9fLO0ttC1yfYeonO7oVvEf2hw8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A46" w:rsidRDefault="005863B2">
      <w:pPr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2CB7E7BC" wp14:editId="2641D2A4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2524125" cy="1238250"/>
            <wp:effectExtent l="0" t="0" r="9525" b="0"/>
            <wp:wrapSquare wrapText="bothSides"/>
            <wp:docPr id="2" name="Picture 2" descr="https://encrypted-tbn3.gstatic.com/images?q=tbn:ANd9GcQAD2Csba4G1KMz9yVjM8Rr9AE5HNup00HfjckmyeyQ53Ta3za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QAD2Csba4G1KMz9yVjM8Rr9AE5HNup00HfjckmyeyQ53Ta3za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A46" w:rsidRDefault="00A14A46">
      <w:pPr>
        <w:rPr>
          <w:sz w:val="36"/>
          <w:szCs w:val="36"/>
        </w:rPr>
      </w:pPr>
    </w:p>
    <w:p w:rsidR="00E736D5" w:rsidRDefault="00E736D5">
      <w:pPr>
        <w:rPr>
          <w:sz w:val="36"/>
          <w:szCs w:val="36"/>
        </w:rPr>
      </w:pPr>
    </w:p>
    <w:p w:rsidR="00E736D5" w:rsidRDefault="00E736D5">
      <w:pPr>
        <w:rPr>
          <w:sz w:val="36"/>
          <w:szCs w:val="36"/>
        </w:rPr>
      </w:pPr>
    </w:p>
    <w:p w:rsidR="00E736D5" w:rsidRDefault="00E736D5">
      <w:pPr>
        <w:rPr>
          <w:sz w:val="36"/>
          <w:szCs w:val="36"/>
        </w:rPr>
      </w:pPr>
    </w:p>
    <w:p w:rsidR="00A14A46" w:rsidRDefault="00A14A46">
      <w:pPr>
        <w:rPr>
          <w:sz w:val="36"/>
          <w:szCs w:val="36"/>
        </w:rPr>
      </w:pPr>
      <w:r>
        <w:rPr>
          <w:sz w:val="36"/>
          <w:szCs w:val="36"/>
        </w:rPr>
        <w:t>Converse of the Alternate Interior Angles Theorem</w:t>
      </w:r>
    </w:p>
    <w:p w:rsidR="00A14A46" w:rsidRDefault="00A14A46">
      <w:pPr>
        <w:rPr>
          <w:sz w:val="36"/>
          <w:szCs w:val="36"/>
        </w:rPr>
      </w:pPr>
    </w:p>
    <w:p w:rsidR="00A14A46" w:rsidRDefault="002E4443">
      <w:pPr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296D7274" wp14:editId="66CC8A1B">
            <wp:simplePos x="0" y="0"/>
            <wp:positionH relativeFrom="column">
              <wp:posOffset>523875</wp:posOffset>
            </wp:positionH>
            <wp:positionV relativeFrom="paragraph">
              <wp:posOffset>378460</wp:posOffset>
            </wp:positionV>
            <wp:extent cx="1828800" cy="1371600"/>
            <wp:effectExtent l="0" t="0" r="0" b="0"/>
            <wp:wrapSquare wrapText="bothSides"/>
            <wp:docPr id="5" name="Picture 5" descr="https://encrypted-tbn0.gstatic.com/images?q=tbn:ANd9GcSANyuiAqDjvcNmfh5qGasFPiBaZbf4XHb2YhVYaEiIByQmh-EP8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0.gstatic.com/images?q=tbn:ANd9GcSANyuiAqDjvcNmfh5qGasFPiBaZbf4XHb2YhVYaEiIByQmh-EP8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278E09BB" wp14:editId="0F1811BF">
            <wp:simplePos x="0" y="0"/>
            <wp:positionH relativeFrom="column">
              <wp:posOffset>2962275</wp:posOffset>
            </wp:positionH>
            <wp:positionV relativeFrom="paragraph">
              <wp:posOffset>-2540</wp:posOffset>
            </wp:positionV>
            <wp:extent cx="1924050" cy="942975"/>
            <wp:effectExtent l="0" t="0" r="0" b="9525"/>
            <wp:wrapSquare wrapText="bothSides"/>
            <wp:docPr id="4" name="Picture 4" descr="https://encrypted-tbn2.gstatic.com/images?q=tbn:ANd9GcTRcM0SxnWcuL_o1nd34-MW0veEFLmkYTHz-k4QeV98PcmO24z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TRcM0SxnWcuL_o1nd34-MW0veEFLmkYTHz-k4QeV98PcmO24z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A46" w:rsidRDefault="00A14A46">
      <w:pPr>
        <w:rPr>
          <w:sz w:val="36"/>
          <w:szCs w:val="36"/>
        </w:rPr>
      </w:pPr>
    </w:p>
    <w:p w:rsidR="005863B2" w:rsidRDefault="005863B2">
      <w:pPr>
        <w:rPr>
          <w:sz w:val="36"/>
          <w:szCs w:val="36"/>
        </w:rPr>
      </w:pPr>
    </w:p>
    <w:p w:rsidR="005863B2" w:rsidRDefault="005863B2">
      <w:pPr>
        <w:rPr>
          <w:sz w:val="36"/>
          <w:szCs w:val="36"/>
        </w:rPr>
      </w:pPr>
    </w:p>
    <w:p w:rsidR="005863B2" w:rsidRDefault="005863B2">
      <w:pPr>
        <w:rPr>
          <w:sz w:val="36"/>
          <w:szCs w:val="36"/>
        </w:rPr>
      </w:pPr>
    </w:p>
    <w:p w:rsidR="005863B2" w:rsidRDefault="005863B2">
      <w:pPr>
        <w:rPr>
          <w:sz w:val="36"/>
          <w:szCs w:val="36"/>
        </w:rPr>
      </w:pPr>
    </w:p>
    <w:p w:rsidR="00A14A46" w:rsidRDefault="00A14A46">
      <w:pPr>
        <w:rPr>
          <w:sz w:val="36"/>
          <w:szCs w:val="36"/>
        </w:rPr>
      </w:pPr>
      <w:r>
        <w:rPr>
          <w:sz w:val="36"/>
          <w:szCs w:val="36"/>
        </w:rPr>
        <w:lastRenderedPageBreak/>
        <w:t>Converse of the Alternate exterior Angle Theorem</w:t>
      </w:r>
    </w:p>
    <w:p w:rsidR="00A14A46" w:rsidRDefault="00C105E6">
      <w:pPr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42C05B51" wp14:editId="687C140E">
            <wp:simplePos x="0" y="0"/>
            <wp:positionH relativeFrom="column">
              <wp:posOffset>2714625</wp:posOffset>
            </wp:positionH>
            <wp:positionV relativeFrom="paragraph">
              <wp:posOffset>238125</wp:posOffset>
            </wp:positionV>
            <wp:extent cx="3086100" cy="1485900"/>
            <wp:effectExtent l="0" t="0" r="0" b="0"/>
            <wp:wrapSquare wrapText="bothSides"/>
            <wp:docPr id="3" name="Picture 3" descr="https://encrypted-tbn1.gstatic.com/images?q=tbn:ANd9GcQEqS3UNm54CPTtqpYCdJ3SDuqRbBDMnNAlkJRDCqbbwDvlsg1Qh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EqS3UNm54CPTtqpYCdJ3SDuqRbBDMnNAlkJRDCqbbwDvlsg1Qh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A46" w:rsidRDefault="00A14A46">
      <w:pPr>
        <w:rPr>
          <w:sz w:val="36"/>
          <w:szCs w:val="36"/>
        </w:rPr>
      </w:pPr>
    </w:p>
    <w:p w:rsidR="00C105E6" w:rsidRDefault="00C105E6">
      <w:pPr>
        <w:rPr>
          <w:sz w:val="36"/>
          <w:szCs w:val="36"/>
        </w:rPr>
      </w:pPr>
    </w:p>
    <w:p w:rsidR="00C105E6" w:rsidRDefault="00C105E6">
      <w:pPr>
        <w:rPr>
          <w:sz w:val="36"/>
          <w:szCs w:val="36"/>
        </w:rPr>
      </w:pPr>
    </w:p>
    <w:p w:rsidR="00C105E6" w:rsidRDefault="00C105E6">
      <w:pPr>
        <w:rPr>
          <w:sz w:val="36"/>
          <w:szCs w:val="36"/>
        </w:rPr>
      </w:pPr>
    </w:p>
    <w:p w:rsidR="00C105E6" w:rsidRDefault="00C105E6">
      <w:pPr>
        <w:rPr>
          <w:sz w:val="36"/>
          <w:szCs w:val="36"/>
        </w:rPr>
      </w:pPr>
    </w:p>
    <w:p w:rsidR="00C105E6" w:rsidRDefault="00C105E6">
      <w:pPr>
        <w:rPr>
          <w:sz w:val="36"/>
          <w:szCs w:val="36"/>
        </w:rPr>
      </w:pPr>
    </w:p>
    <w:p w:rsidR="00A14A46" w:rsidRDefault="00A14A46">
      <w:pPr>
        <w:rPr>
          <w:sz w:val="36"/>
          <w:szCs w:val="36"/>
        </w:rPr>
      </w:pPr>
      <w:r>
        <w:rPr>
          <w:sz w:val="36"/>
          <w:szCs w:val="36"/>
        </w:rPr>
        <w:t>Converse of the Same Side Interior Angle Theorem</w:t>
      </w:r>
    </w:p>
    <w:p w:rsidR="00641248" w:rsidRDefault="00641248">
      <w:pPr>
        <w:rPr>
          <w:sz w:val="36"/>
          <w:szCs w:val="36"/>
        </w:rPr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13EA6EEC" wp14:editId="23AE1E5D">
            <wp:simplePos x="0" y="0"/>
            <wp:positionH relativeFrom="column">
              <wp:posOffset>1362075</wp:posOffset>
            </wp:positionH>
            <wp:positionV relativeFrom="paragraph">
              <wp:posOffset>321945</wp:posOffset>
            </wp:positionV>
            <wp:extent cx="2762250" cy="1657350"/>
            <wp:effectExtent l="0" t="0" r="0" b="0"/>
            <wp:wrapSquare wrapText="bothSides"/>
            <wp:docPr id="6" name="Picture 6" descr="https://encrypted-tbn1.gstatic.com/images?q=tbn:ANd9GcSDAWvNzhrDkSXx3tl2c5MVSuxI4A-OAn_jTKZLuHDAUQJLwT5I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SDAWvNzhrDkSXx3tl2c5MVSuxI4A-OAn_jTKZLuHDAUQJLwT5I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41248" w:rsidRPr="00FA1FD7" w:rsidRDefault="00641248">
      <w:pPr>
        <w:rPr>
          <w:sz w:val="36"/>
          <w:szCs w:val="36"/>
        </w:rPr>
      </w:pPr>
    </w:p>
    <w:sectPr w:rsidR="00641248" w:rsidRPr="00FA1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68"/>
    <w:rsid w:val="00137FEE"/>
    <w:rsid w:val="002E4443"/>
    <w:rsid w:val="005863B2"/>
    <w:rsid w:val="00641248"/>
    <w:rsid w:val="009121C9"/>
    <w:rsid w:val="00A14A46"/>
    <w:rsid w:val="00A74868"/>
    <w:rsid w:val="00AC5A66"/>
    <w:rsid w:val="00B24893"/>
    <w:rsid w:val="00C105E6"/>
    <w:rsid w:val="00E736D5"/>
    <w:rsid w:val="00FA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imgres?imgurl=http%3A%2F%2Fclassconnection.s3.amazonaws.com%2F902%2Fflashcards%2F2017902%2Fpng%2F10-16-2012_7-54-57_pm1350442521024.png&amp;imgrefurl=http%3A%2F%2Fwww.studyblue.com%2Fnotes%2Fnote%2Fn%2Fgeometry-8-all-sem-1-vocab%2Fdeck%2F4889740&amp;h=357&amp;w=741&amp;tbnid=y88pQKr5ysqDvM%3A&amp;zoom=1&amp;docid=QULkYJpVLToTTM&amp;ei=T_sVVNV5wryKAp_BgKgF&amp;tbm=isch&amp;ved=0CEMQMyg7MDs4ZA&amp;iact=rc&amp;uact=3&amp;dur=1320&amp;page=12&amp;start=151&amp;ndsp=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rossigeometrypd5.wikispaces.com/file/view/Screen_shot_2012-01-18_at_3.10.56_PM.png/293316126/Screen_shot_2012-01-18_at_3.10.56_PM.png&amp;imgrefurl=http://rossigeometrypd5.wikispaces.com/3-4%2BProving%2BLines%2Bare%2BParallel&amp;h=163&amp;w=332&amp;tbnid=k4HjptsohRkvFM:&amp;zoom=1&amp;docid=eX67k5y-cGcvNM&amp;ei=V_oVVMepC4esjALt14DIBQ&amp;tbm=isch&amp;ved=0CDcQMygvMC84ZA&amp;iact=rc&amp;uact=3&amp;dur=1874&amp;page=11&amp;start=136&amp;ndsp=14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imgres?imgurl=http%3A%2F%2Fagutie.homestead.com%2Ffiles%2Fproblem%2Fparallel_alternate.gif&amp;imgrefurl=http%3A%2F%2Fagutie.homestead.com%2Ffiles%2Fproblem%2Fkey_theorems.htm&amp;h=124&amp;w=253&amp;tbnid=zkNCtQEsTCzA9M%3A&amp;zoom=1&amp;docid=yXglb8cLePBS7M&amp;ei=7_oVVNXGMYyvigLArYHIBA&amp;tbm=isch&amp;ved=0CDEQMygJMAk&amp;iact=rc&amp;uact=3&amp;dur=973&amp;page=2&amp;start=9&amp;ndsp=14" TargetMode="External"/><Relationship Id="rId5" Type="http://schemas.openxmlformats.org/officeDocument/2006/relationships/hyperlink" Target="http://www.google.com/imgres?imgurl=http%3A%2F%2Fmrwadeturner.pbworks.com%2Fw%2Fpage%2F26527625%2Ff%2FmAAAAAAAAAAATh.png&amp;imgrefurl=http%3A%2F%2Fmrwadeturner.pbworks.com%2FCorresponding-and-Alternate-Interior-angles&amp;h=579&amp;w=868&amp;tbnid=elFJ1boVEICYEM%3A&amp;zoom=1&amp;docid=KBmOYQJcjM8p6M&amp;ei=kvkVVPDXCYHwigLrzoHgBQ&amp;tbm=isch&amp;ved=0CDIQMygKMAo&amp;iact=rc&amp;uact=3&amp;dur=2604&amp;page=2&amp;start=10&amp;ndsp=14" TargetMode="External"/><Relationship Id="rId15" Type="http://schemas.openxmlformats.org/officeDocument/2006/relationships/hyperlink" Target="http://www.google.com/imgres?imgurl=http%3A%2F%2Fphgeometrymidtermreview2010.wikispaces.com%2Ffile%2Fview%2FMileham_1.png%2F113498579%2F390x234%2FMileham_1.png&amp;imgrefurl=http%3A%2F%2Fphgeometrymidtermreview2010.wikispaces.com%2F28.%2509%2BConverse%2BConsecutive%2BAngles%2BTheorem&amp;h=234&amp;w=390&amp;tbnid=LnuxerFvqjKFXM%3A&amp;zoom=1&amp;docid=i5LCH_CfB06_XM&amp;ei=7_oVVNXGMYyvigLArYHIBA&amp;tbm=isch&amp;ved=0CGYQMyg2MDY&amp;iact=rc&amp;uact=3&amp;dur=867&amp;page=5&amp;start=50&amp;ndsp=1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o.quizlet.com/4mM1dBz9EIZA7vr7uMgtTQ_m.jpg&amp;imgrefurl=http://quizlet.com/15207070/chapter-3-theorems-flash-cards/&amp;h=180&amp;w=240&amp;tbnid=DVPQKPPFeDBXjM:&amp;zoom=1&amp;docid=dyGhTs0yuMyikM&amp;ei=7_oVVNXGMYyvigLArYHIBA&amp;tbm=isch&amp;ved=0CDkQMygRMBE&amp;iact=rc&amp;uact=3&amp;dur=8252&amp;page=2&amp;start=9&amp;ndsp=1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2014-09-14T20:22:00Z</dcterms:created>
  <dcterms:modified xsi:type="dcterms:W3CDTF">2014-09-14T20:36:00Z</dcterms:modified>
</cp:coreProperties>
</file>